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04CA" w14:textId="77777777" w:rsidR="00281DBB" w:rsidRPr="00A93020" w:rsidRDefault="00784D77" w:rsidP="00281DBB">
      <w:pPr>
        <w:tabs>
          <w:tab w:val="left" w:pos="0"/>
        </w:tabs>
        <w:autoSpaceDE w:val="0"/>
        <w:autoSpaceDN w:val="0"/>
        <w:adjustRightInd w:val="0"/>
        <w:outlineLvl w:val="0"/>
        <w:rPr>
          <w:rFonts w:ascii="Times New Roman" w:hAnsi="Times New Roman" w:cs="Times New Roman"/>
          <w:b/>
          <w:bCs/>
          <w:color w:val="78A22D"/>
          <w:sz w:val="26"/>
          <w:szCs w:val="26"/>
        </w:rPr>
      </w:pPr>
      <w:bookmarkStart w:id="0" w:name="_Toc496720258"/>
      <w:r w:rsidRPr="00A93020">
        <w:rPr>
          <w:rFonts w:ascii="Times New Roman" w:hAnsi="Times New Roman" w:cs="Times New Roman"/>
          <w:b/>
          <w:bCs/>
          <w:color w:val="78A22D"/>
          <w:sz w:val="26"/>
          <w:szCs w:val="26"/>
          <w:u w:val="single"/>
        </w:rPr>
        <w:t>Mandatory Template 1</w:t>
      </w:r>
      <w:r w:rsidR="00281DBB" w:rsidRPr="00A93020">
        <w:rPr>
          <w:rFonts w:ascii="Times New Roman" w:hAnsi="Times New Roman" w:cs="Times New Roman"/>
          <w:b/>
          <w:bCs/>
          <w:color w:val="78A22D"/>
          <w:sz w:val="26"/>
          <w:szCs w:val="26"/>
        </w:rPr>
        <w:t xml:space="preserve">: Child Safeguarding Statement </w:t>
      </w:r>
      <w:bookmarkEnd w:id="0"/>
      <w:r w:rsidR="00A93020" w:rsidRPr="00A93020">
        <w:rPr>
          <w:rFonts w:ascii="Times New Roman" w:hAnsi="Times New Roman" w:cs="Times New Roman"/>
          <w:b/>
          <w:bCs/>
          <w:color w:val="78A22D"/>
          <w:sz w:val="26"/>
          <w:szCs w:val="26"/>
        </w:rPr>
        <w:t xml:space="preserve">and Risk </w:t>
      </w:r>
      <w:r w:rsidRPr="00A93020">
        <w:rPr>
          <w:rFonts w:ascii="Times New Roman" w:hAnsi="Times New Roman" w:cs="Times New Roman"/>
          <w:b/>
          <w:bCs/>
          <w:color w:val="78A22D"/>
          <w:sz w:val="26"/>
          <w:szCs w:val="26"/>
        </w:rPr>
        <w:t>Assessment Template</w:t>
      </w:r>
    </w:p>
    <w:p w14:paraId="4A3F8655" w14:textId="77777777" w:rsidR="00A93020" w:rsidRPr="00A93020" w:rsidRDefault="00A93020" w:rsidP="00281DBB">
      <w:pPr>
        <w:tabs>
          <w:tab w:val="left" w:pos="0"/>
        </w:tabs>
        <w:autoSpaceDE w:val="0"/>
        <w:autoSpaceDN w:val="0"/>
        <w:adjustRightInd w:val="0"/>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021159A1" w14:textId="30B71FDF" w:rsidR="00281DBB" w:rsidRDefault="002163DE" w:rsidP="00281DBB">
      <w:pPr>
        <w:tabs>
          <w:tab w:val="left" w:pos="0"/>
        </w:tabs>
        <w:ind w:right="-688"/>
        <w:jc w:val="both"/>
        <w:rPr>
          <w:rFonts w:ascii="Times New Roman" w:hAnsi="Times New Roman" w:cs="Times New Roman"/>
        </w:rPr>
      </w:pPr>
      <w:r>
        <w:rPr>
          <w:rFonts w:ascii="Times New Roman" w:hAnsi="Times New Roman" w:cs="Times New Roman"/>
          <w:u w:val="single"/>
        </w:rPr>
        <w:t xml:space="preserve">Little Island NS </w:t>
      </w:r>
      <w:r w:rsidR="00281DBB" w:rsidRPr="00552B89">
        <w:rPr>
          <w:rFonts w:ascii="Times New Roman" w:hAnsi="Times New Roman" w:cs="Times New Roman"/>
          <w:u w:val="single"/>
        </w:rPr>
        <w:t>is</w:t>
      </w:r>
      <w:r w:rsidR="00281DBB" w:rsidRPr="00552B89">
        <w:rPr>
          <w:rFonts w:ascii="Times New Roman" w:hAnsi="Times New Roman" w:cs="Times New Roman"/>
        </w:rPr>
        <w:t xml:space="preserve"> a primary school providing primary education to pupils from Junior Infants to Sixth Class.</w:t>
      </w:r>
    </w:p>
    <w:p w14:paraId="6EA8146E" w14:textId="77AA2731"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7"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8"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0"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1"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xml:space="preserve">, the Board of Management of </w:t>
      </w:r>
      <w:r w:rsidR="002163DE">
        <w:rPr>
          <w:rFonts w:ascii="Times New Roman" w:hAnsi="Times New Roman" w:cs="Times New Roman"/>
        </w:rPr>
        <w:t>Little Island NS</w:t>
      </w:r>
      <w:r w:rsidRPr="007D31AD">
        <w:rPr>
          <w:rFonts w:ascii="Times New Roman" w:hAnsi="Times New Roman" w:cs="Times New Roman"/>
        </w:rPr>
        <w:t xml:space="preserve"> has agreed the Child Safeguarding Statement set out in this document.</w:t>
      </w:r>
    </w:p>
    <w:p w14:paraId="4124C0D7" w14:textId="2DEBF1B4"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2D38109" w14:textId="4A26C6A6"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6E4DE3">
        <w:rPr>
          <w:rFonts w:ascii="Times New Roman" w:hAnsi="Times New Roman" w:cs="Times New Roman"/>
        </w:rPr>
        <w:t xml:space="preserve"> </w:t>
      </w:r>
      <w:r w:rsidR="002A0BB8">
        <w:rPr>
          <w:rFonts w:ascii="Times New Roman" w:hAnsi="Times New Roman" w:cs="Times New Roman"/>
        </w:rPr>
        <w:t xml:space="preserve">      </w:t>
      </w:r>
      <w:r w:rsidR="006E4DE3">
        <w:rPr>
          <w:rFonts w:ascii="Times New Roman" w:hAnsi="Times New Roman" w:cs="Times New Roman"/>
        </w:rPr>
        <w:t xml:space="preserve"> </w:t>
      </w:r>
      <w:r w:rsidR="002A0BB8">
        <w:rPr>
          <w:rFonts w:ascii="Times New Roman" w:hAnsi="Times New Roman" w:cs="Times New Roman"/>
        </w:rPr>
        <w:t xml:space="preserve"> </w:t>
      </w:r>
      <w:r w:rsidR="002163DE">
        <w:rPr>
          <w:rFonts w:ascii="Times New Roman" w:hAnsi="Times New Roman" w:cs="Times New Roman"/>
        </w:rPr>
        <w:t>Micheál Rea</w:t>
      </w:r>
      <w:r w:rsidRPr="00552B89">
        <w:rPr>
          <w:rFonts w:ascii="Times New Roman" w:hAnsi="Times New Roman" w:cs="Times New Roman"/>
        </w:rPr>
        <w:t>_______________________</w:t>
      </w:r>
    </w:p>
    <w:p w14:paraId="770A0491" w14:textId="77777777" w:rsidR="00281DBB" w:rsidRPr="00552B89" w:rsidRDefault="00281DBB" w:rsidP="00281DBB">
      <w:pPr>
        <w:ind w:left="720"/>
        <w:contextualSpacing/>
        <w:rPr>
          <w:rFonts w:ascii="Times New Roman" w:hAnsi="Times New Roman" w:cs="Times New Roman"/>
        </w:rPr>
      </w:pPr>
    </w:p>
    <w:p w14:paraId="565E27C2" w14:textId="5C34EB5D"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2A0BB8">
        <w:rPr>
          <w:rFonts w:ascii="Times New Roman" w:hAnsi="Times New Roman" w:cs="Times New Roman"/>
        </w:rPr>
        <w:t xml:space="preserve">   </w:t>
      </w:r>
      <w:r w:rsidR="002163DE">
        <w:rPr>
          <w:rFonts w:ascii="Times New Roman" w:hAnsi="Times New Roman" w:cs="Times New Roman"/>
        </w:rPr>
        <w:t>Gillian Diamond</w:t>
      </w:r>
      <w:r w:rsidRPr="00552B89">
        <w:rPr>
          <w:rFonts w:ascii="Times New Roman" w:hAnsi="Times New Roman" w:cs="Times New Roman"/>
        </w:rPr>
        <w:t>______________</w:t>
      </w:r>
    </w:p>
    <w:p w14:paraId="5B0D76BB" w14:textId="77777777" w:rsidR="003C4BB4" w:rsidRDefault="003C4BB4" w:rsidP="002A0BB8">
      <w:pPr>
        <w:pStyle w:val="ListParagraph"/>
        <w:rPr>
          <w:rFonts w:ascii="Times New Roman" w:hAnsi="Times New Roman" w:cs="Times New Roman"/>
        </w:rPr>
      </w:pPr>
    </w:p>
    <w:p w14:paraId="76C1F20B" w14:textId="44A253AE" w:rsidR="003C4BB4" w:rsidRPr="00B750AD" w:rsidRDefault="003C4BB4" w:rsidP="003C4BB4">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sidR="002A0BB8">
        <w:rPr>
          <w:rFonts w:ascii="Times New Roman" w:hAnsi="Times New Roman" w:cs="Times New Roman"/>
        </w:rPr>
        <w:t xml:space="preserve">                           </w:t>
      </w:r>
      <w:r w:rsidR="002163DE">
        <w:rPr>
          <w:rFonts w:ascii="Times New Roman" w:hAnsi="Times New Roman" w:cs="Times New Roman"/>
        </w:rPr>
        <w:t>Micheál Rea</w:t>
      </w:r>
      <w:r w:rsidRPr="00B750AD">
        <w:rPr>
          <w:rFonts w:ascii="Times New Roman" w:hAnsi="Times New Roman" w:cs="Times New Roman"/>
        </w:rPr>
        <w:t>____________________</w:t>
      </w:r>
    </w:p>
    <w:p w14:paraId="096F9991" w14:textId="6260E7D5" w:rsidR="003C4BB4" w:rsidRPr="00B750AD" w:rsidRDefault="003C4BB4" w:rsidP="003C4BB4">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00CB4B8D"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14:paraId="75282BB1"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21E6BE07"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C14D7D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14:paraId="36A9A0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 xml:space="preserve">Child Protection Procedures for </w:t>
      </w:r>
      <w:r w:rsidR="005D1B0E" w:rsidRPr="002A0BB8">
        <w:rPr>
          <w:i/>
        </w:rPr>
        <w:lastRenderedPageBreak/>
        <w:t>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2"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CA6C616"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509F63C"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7932FE96"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3E5EB041" w14:textId="7777777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19C7BB0" w14:textId="77777777"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14:paraId="7B41F31D" w14:textId="620FD834"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 xml:space="preserve">by the Board of Management on </w:t>
      </w:r>
      <w:r w:rsidR="002163DE">
        <w:rPr>
          <w:rFonts w:ascii="Times New Roman" w:hAnsi="Times New Roman" w:cs="Times New Roman"/>
        </w:rPr>
        <w:t>25</w:t>
      </w:r>
      <w:r w:rsidR="002163DE" w:rsidRPr="002163DE">
        <w:rPr>
          <w:rFonts w:ascii="Times New Roman" w:hAnsi="Times New Roman" w:cs="Times New Roman"/>
          <w:vertAlign w:val="superscript"/>
        </w:rPr>
        <w:t>th</w:t>
      </w:r>
      <w:r w:rsidR="002163DE">
        <w:rPr>
          <w:rFonts w:ascii="Times New Roman" w:hAnsi="Times New Roman" w:cs="Times New Roman"/>
        </w:rPr>
        <w:t xml:space="preserve"> September 2023</w:t>
      </w:r>
      <w:r w:rsidRPr="00552B89">
        <w:rPr>
          <w:rFonts w:ascii="Times New Roman" w:hAnsi="Times New Roman" w:cs="Times New Roman"/>
        </w:rPr>
        <w:t>.</w:t>
      </w:r>
    </w:p>
    <w:p w14:paraId="2C189A1F" w14:textId="77777777" w:rsidR="00281DBB" w:rsidRPr="00552B89"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on__</w:t>
      </w:r>
      <w:proofErr w:type="gramStart"/>
      <w:r w:rsidR="00B43E24">
        <w:rPr>
          <w:rFonts w:ascii="Times New Roman" w:hAnsi="Times New Roman" w:cs="Times New Roman"/>
        </w:rPr>
        <w:t>_</w:t>
      </w:r>
      <w:r w:rsidRPr="00552B89">
        <w:rPr>
          <w:rFonts w:ascii="Times New Roman" w:hAnsi="Times New Roman" w:cs="Times New Roman"/>
        </w:rPr>
        <w:t>[</w:t>
      </w:r>
      <w:proofErr w:type="gramEnd"/>
      <w:r>
        <w:rPr>
          <w:rFonts w:ascii="Times New Roman" w:hAnsi="Times New Roman" w:cs="Times New Roman"/>
        </w:rPr>
        <w:t xml:space="preserve">most recent review </w:t>
      </w:r>
      <w:r w:rsidRPr="00552B89">
        <w:rPr>
          <w:rFonts w:ascii="Times New Roman" w:hAnsi="Times New Roman" w:cs="Times New Roman"/>
        </w:rPr>
        <w:t>date].</w:t>
      </w:r>
    </w:p>
    <w:p w14:paraId="337A7B78"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7CDF8315" w14:textId="77777777"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25B4AA53" w14:textId="0D4E3231" w:rsidR="00FB454C" w:rsidRPr="00511298"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6E4DE3">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sidR="006E4DE3">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1EF708FF" w14:textId="77777777" w:rsidR="00784D77" w:rsidRPr="00A93020" w:rsidRDefault="00784D77" w:rsidP="00784D77">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lastRenderedPageBreak/>
        <w:t>Child Safeg</w:t>
      </w:r>
      <w:r w:rsidR="00E95289" w:rsidRPr="00A93020">
        <w:rPr>
          <w:rFonts w:ascii="Times New Roman" w:eastAsia="Times New Roman" w:hAnsi="Times New Roman" w:cs="Times New Roman"/>
          <w:b/>
          <w:bCs/>
          <w:color w:val="78A22D"/>
          <w:sz w:val="26"/>
          <w:szCs w:val="26"/>
          <w:lang w:val="en-GB" w:eastAsia="en-GB"/>
        </w:rPr>
        <w:t xml:space="preserve">uarding Risk Assessment </w:t>
      </w:r>
    </w:p>
    <w:p w14:paraId="0620E61F" w14:textId="2D23C2AF" w:rsidR="00784D77" w:rsidRPr="00552B89" w:rsidRDefault="00784D77" w:rsidP="00784D77">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r w:rsidR="002163DE">
        <w:rPr>
          <w:rFonts w:ascii="Times New Roman" w:eastAsia="Times New Roman" w:hAnsi="Times New Roman" w:cs="Times New Roman"/>
          <w:b/>
          <w:bCs/>
          <w:color w:val="78A22D"/>
          <w:sz w:val="24"/>
          <w:szCs w:val="24"/>
          <w:lang w:val="en-GB" w:eastAsia="en-GB"/>
        </w:rPr>
        <w:t>Little Island NS</w:t>
      </w:r>
    </w:p>
    <w:p w14:paraId="3728F1AE" w14:textId="5E1B1751" w:rsidR="00784D77" w:rsidRDefault="00784D77" w:rsidP="00784D77">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005D1B0E"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xml:space="preserve">, the following is the Written Risk Assessment of </w:t>
      </w:r>
      <w:r w:rsidR="002163DE">
        <w:rPr>
          <w:rFonts w:ascii="Times New Roman" w:hAnsi="Times New Roman" w:cs="Times New Roman"/>
        </w:rPr>
        <w:t>Little Island NS</w:t>
      </w:r>
      <w:r w:rsidRPr="00552B89">
        <w:rPr>
          <w:rFonts w:ascii="Times New Roman" w:hAnsi="Times New Roman" w:cs="Times New Roman"/>
        </w:rPr>
        <w:t>.</w:t>
      </w:r>
      <w:r w:rsidR="006E4DE3">
        <w:rPr>
          <w:rFonts w:ascii="Times New Roman" w:hAnsi="Times New Roman" w:cs="Times New Roman"/>
        </w:rPr>
        <w:t xml:space="preserve">  </w:t>
      </w:r>
      <w:r w:rsidRPr="00552B89">
        <w:rPr>
          <w:rFonts w:ascii="Times New Roman" w:hAnsi="Times New Roman" w:cs="Times New Roman"/>
        </w:rPr>
        <w:t xml:space="preserve"> </w:t>
      </w:r>
    </w:p>
    <w:p w14:paraId="38CC5F74" w14:textId="77777777" w:rsidR="00784D77" w:rsidRDefault="00784D77" w:rsidP="00784D77">
      <w:pPr>
        <w:spacing w:after="0" w:line="240" w:lineRule="auto"/>
        <w:rPr>
          <w:rFonts w:ascii="Times New Roman" w:hAnsi="Times New Roman" w:cs="Times New Roman"/>
        </w:rPr>
      </w:pPr>
    </w:p>
    <w:p w14:paraId="1376A44F"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784D77" w14:paraId="6D52AB40" w14:textId="77777777" w:rsidTr="00930E34">
        <w:tc>
          <w:tcPr>
            <w:tcW w:w="9016" w:type="dxa"/>
          </w:tcPr>
          <w:p w14:paraId="498A22E5" w14:textId="77777777" w:rsidR="00784D77" w:rsidRDefault="00784D77" w:rsidP="00930E34">
            <w:pPr>
              <w:ind w:right="-188"/>
              <w:jc w:val="both"/>
              <w:rPr>
                <w:rFonts w:ascii="Times New Roman" w:hAnsi="Times New Roman" w:cs="Times New Roman"/>
              </w:rPr>
            </w:pPr>
          </w:p>
          <w:p w14:paraId="4070CC46" w14:textId="77777777" w:rsidR="0003293D" w:rsidRPr="00490502" w:rsidRDefault="0003293D" w:rsidP="0003293D">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4259749E" w14:textId="77777777" w:rsidR="0003293D" w:rsidRPr="00490502" w:rsidRDefault="0003293D" w:rsidP="0003293D">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7CDBAD68" w14:textId="77777777" w:rsidR="0003293D" w:rsidRPr="00490502"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12987116" w14:textId="77777777" w:rsidR="0003293D"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7D3707AB" w14:textId="77777777" w:rsidR="0003293D" w:rsidRPr="00490502"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One-to-one learning support</w:t>
            </w:r>
          </w:p>
          <w:p w14:paraId="5E2F763D" w14:textId="77777777" w:rsidR="0003293D"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5DD7ECB5" w14:textId="77777777" w:rsidR="0003293D"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14:paraId="3FA0C0D5" w14:textId="77777777" w:rsidR="0003293D"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14:paraId="5CD0443D" w14:textId="08C8302F" w:rsidR="0003293D" w:rsidRPr="0003293D"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3B51A9F9" w14:textId="77777777" w:rsidR="0003293D"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 areas in schools</w:t>
            </w:r>
          </w:p>
          <w:p w14:paraId="0FA3538F" w14:textId="757597E9" w:rsidR="0003293D" w:rsidRPr="0003293D"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03293D">
              <w:rPr>
                <w:rFonts w:ascii="Times New Roman" w:hAnsi="Times New Roman" w:cs="Times New Roman"/>
                <w:sz w:val="24"/>
                <w:szCs w:val="24"/>
              </w:rPr>
              <w:t>Annual Sports Day</w:t>
            </w:r>
          </w:p>
          <w:p w14:paraId="50200CF1" w14:textId="77777777" w:rsidR="0003293D" w:rsidRPr="00490502"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789D557C" w14:textId="3A593177" w:rsidR="0003293D" w:rsidRPr="00490502"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School transport arrangements </w:t>
            </w:r>
          </w:p>
          <w:p w14:paraId="46E57161" w14:textId="77777777" w:rsidR="0003293D" w:rsidRPr="00490502" w:rsidRDefault="0003293D" w:rsidP="0003293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623081F8" w14:textId="77777777" w:rsidR="0003293D" w:rsidRDefault="0003293D" w:rsidP="0003293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79F70199" w14:textId="77777777" w:rsidR="0003293D" w:rsidRPr="00490502" w:rsidRDefault="0003293D" w:rsidP="0003293D">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14054A1D" w14:textId="77777777" w:rsidR="0003293D" w:rsidRPr="00490502"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29F8F402" w14:textId="77777777" w:rsidR="0003293D" w:rsidRPr="00490502"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4EB5B06A" w14:textId="77777777" w:rsidR="0003293D" w:rsidRPr="00490502"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2B3DBB7C" w14:textId="77777777" w:rsidR="0003293D" w:rsidRPr="00490502"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7A4E49E0" w14:textId="77777777" w:rsidR="0003293D" w:rsidRPr="00A24146"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287521AB" w14:textId="77777777" w:rsidR="0003293D" w:rsidRPr="00A24146"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30996A60" w14:textId="77777777" w:rsidR="0003293D" w:rsidRPr="00490502"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0892A2C5" w14:textId="77777777" w:rsidR="0003293D" w:rsidRPr="00490502" w:rsidRDefault="0003293D" w:rsidP="0003293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Pr>
                <w:rFonts w:ascii="Times New Roman" w:hAnsi="Times New Roman" w:cs="Times New Roman"/>
                <w:sz w:val="24"/>
                <w:szCs w:val="24"/>
              </w:rPr>
              <w:t xml:space="preserve"> </w:t>
            </w:r>
          </w:p>
          <w:p w14:paraId="7C7B1463"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18CA1C58"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1CAE118C"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5CE3D677"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2BA76C52"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50F35E81"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237D571A" w14:textId="77777777" w:rsidR="0003293D"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Pr>
                <w:rFonts w:ascii="Times New Roman" w:hAnsi="Times New Roman" w:cs="Times New Roman"/>
                <w:sz w:val="24"/>
                <w:szCs w:val="24"/>
              </w:rPr>
              <w:t>Tusla’s</w:t>
            </w:r>
            <w:proofErr w:type="spellEnd"/>
            <w:r>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Pr>
                <w:rFonts w:ascii="Times New Roman" w:hAnsi="Times New Roman" w:cs="Times New Roman"/>
                <w:sz w:val="24"/>
                <w:szCs w:val="24"/>
              </w:rPr>
              <w:t>)</w:t>
            </w:r>
          </w:p>
          <w:p w14:paraId="1A834AED"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39DE2EB4" w14:textId="77777777" w:rsidR="0003293D" w:rsidRPr="00490502" w:rsidRDefault="0003293D" w:rsidP="0003293D">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1BB2899B"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2B55CD76"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15B7ECA7"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4BFE92C4"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External Tutors/Guest Speakers </w:t>
            </w:r>
          </w:p>
          <w:p w14:paraId="005149B7"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4985A328"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26D11FC8" w14:textId="77777777" w:rsidR="0003293D" w:rsidRPr="00490502" w:rsidRDefault="0003293D" w:rsidP="0003293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3FBD133F" w14:textId="77777777" w:rsidR="0003293D" w:rsidRDefault="0003293D" w:rsidP="0003293D">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53983EB0" w14:textId="77777777" w:rsidR="0003293D" w:rsidRPr="00E95289" w:rsidRDefault="0003293D" w:rsidP="0003293D">
            <w:pPr>
              <w:pStyle w:val="ListParagraph"/>
              <w:numPr>
                <w:ilvl w:val="0"/>
                <w:numId w:val="6"/>
              </w:numPr>
              <w:spacing w:beforeLines="40" w:before="96"/>
              <w:ind w:left="1440" w:hanging="720"/>
              <w:jc w:val="both"/>
              <w:rPr>
                <w:rFonts w:ascii="Times New Roman" w:hAnsi="Times New Roman" w:cs="Times New Roman"/>
                <w:sz w:val="24"/>
                <w:szCs w:val="24"/>
              </w:rPr>
            </w:pPr>
            <w:r w:rsidRPr="00E95289">
              <w:rPr>
                <w:rFonts w:ascii="Times New Roman" w:hAnsi="Times New Roman" w:cs="Times New Roman"/>
                <w:sz w:val="24"/>
                <w:szCs w:val="24"/>
              </w:rPr>
              <w:t>Use of Information and Communication Technology by pupils in school, including social media</w:t>
            </w:r>
          </w:p>
          <w:p w14:paraId="12A9C7DF" w14:textId="77777777" w:rsidR="0003293D" w:rsidRPr="00490502" w:rsidRDefault="0003293D" w:rsidP="0003293D">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16657900" w14:textId="77777777" w:rsidR="0003293D" w:rsidRPr="00490502" w:rsidRDefault="0003293D" w:rsidP="0003293D">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4DDFB750" w14:textId="77777777" w:rsidR="0003293D" w:rsidRPr="00490502" w:rsidRDefault="0003293D" w:rsidP="0003293D">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1A884863" w14:textId="77777777" w:rsidR="0003293D" w:rsidRPr="00490502" w:rsidRDefault="0003293D" w:rsidP="0003293D">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794DCD03" w14:textId="77777777" w:rsidR="0003293D" w:rsidRPr="00490502" w:rsidRDefault="0003293D" w:rsidP="0003293D">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38BEDE22" w14:textId="77777777" w:rsidR="0003293D" w:rsidRPr="00490502" w:rsidRDefault="0003293D" w:rsidP="0003293D">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D5C8384" w14:textId="77777777" w:rsidR="0003293D" w:rsidRPr="00490502" w:rsidRDefault="0003293D" w:rsidP="0003293D">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7851B740" w14:textId="77777777" w:rsidR="00784D77" w:rsidRDefault="00784D77" w:rsidP="00930E34">
            <w:pPr>
              <w:ind w:right="-188"/>
              <w:jc w:val="both"/>
              <w:rPr>
                <w:rFonts w:ascii="Times New Roman" w:hAnsi="Times New Roman" w:cs="Times New Roman"/>
              </w:rPr>
            </w:pPr>
          </w:p>
          <w:p w14:paraId="71F00CAE" w14:textId="77777777" w:rsidR="00784D77" w:rsidRDefault="00784D77" w:rsidP="00930E34">
            <w:pPr>
              <w:ind w:right="-188"/>
              <w:jc w:val="both"/>
              <w:rPr>
                <w:rFonts w:ascii="Times New Roman" w:hAnsi="Times New Roman" w:cs="Times New Roman"/>
              </w:rPr>
            </w:pPr>
          </w:p>
          <w:p w14:paraId="212367EC" w14:textId="77777777" w:rsidR="00784D77" w:rsidRDefault="00784D77" w:rsidP="00930E34">
            <w:pPr>
              <w:ind w:right="-188"/>
              <w:jc w:val="both"/>
              <w:rPr>
                <w:rFonts w:ascii="Times New Roman" w:hAnsi="Times New Roman" w:cs="Times New Roman"/>
              </w:rPr>
            </w:pPr>
          </w:p>
          <w:p w14:paraId="6656942F" w14:textId="77777777" w:rsidR="00784D77" w:rsidRDefault="00784D77" w:rsidP="00930E34">
            <w:pPr>
              <w:ind w:right="-188"/>
              <w:jc w:val="both"/>
              <w:rPr>
                <w:rFonts w:ascii="Times New Roman" w:hAnsi="Times New Roman" w:cs="Times New Roman"/>
              </w:rPr>
            </w:pPr>
          </w:p>
          <w:p w14:paraId="227FCBE8" w14:textId="77777777" w:rsidR="00784D77" w:rsidRDefault="00784D77" w:rsidP="00930E34">
            <w:pPr>
              <w:ind w:right="-188"/>
              <w:jc w:val="both"/>
              <w:rPr>
                <w:rFonts w:ascii="Times New Roman" w:hAnsi="Times New Roman" w:cs="Times New Roman"/>
              </w:rPr>
            </w:pPr>
          </w:p>
          <w:p w14:paraId="1BBE4E49" w14:textId="77777777" w:rsidR="00784D77" w:rsidRDefault="00784D77" w:rsidP="00930E34">
            <w:pPr>
              <w:ind w:right="-188"/>
              <w:jc w:val="both"/>
              <w:rPr>
                <w:rFonts w:ascii="Times New Roman" w:hAnsi="Times New Roman" w:cs="Times New Roman"/>
              </w:rPr>
            </w:pPr>
          </w:p>
          <w:p w14:paraId="6ECE198A" w14:textId="77777777" w:rsidR="00784D77" w:rsidRDefault="00784D77" w:rsidP="00930E34">
            <w:pPr>
              <w:ind w:right="-188"/>
              <w:jc w:val="both"/>
              <w:rPr>
                <w:rFonts w:ascii="Times New Roman" w:hAnsi="Times New Roman" w:cs="Times New Roman"/>
              </w:rPr>
            </w:pPr>
          </w:p>
          <w:p w14:paraId="73B6A6DC" w14:textId="77777777" w:rsidR="00784D77" w:rsidRDefault="00784D77" w:rsidP="00930E34">
            <w:pPr>
              <w:ind w:right="-188"/>
              <w:jc w:val="both"/>
              <w:rPr>
                <w:rFonts w:ascii="Times New Roman" w:hAnsi="Times New Roman" w:cs="Times New Roman"/>
              </w:rPr>
            </w:pPr>
          </w:p>
          <w:p w14:paraId="412C3D22" w14:textId="77777777" w:rsidR="00784D77" w:rsidRDefault="00784D77" w:rsidP="00930E34">
            <w:pPr>
              <w:ind w:right="-188"/>
              <w:jc w:val="both"/>
              <w:rPr>
                <w:rFonts w:ascii="Times New Roman" w:hAnsi="Times New Roman" w:cs="Times New Roman"/>
              </w:rPr>
            </w:pPr>
          </w:p>
          <w:p w14:paraId="59321AE4" w14:textId="77777777" w:rsidR="00784D77" w:rsidRDefault="00784D77" w:rsidP="00930E34">
            <w:pPr>
              <w:ind w:right="-188"/>
              <w:jc w:val="both"/>
              <w:rPr>
                <w:rFonts w:ascii="Times New Roman" w:hAnsi="Times New Roman" w:cs="Times New Roman"/>
              </w:rPr>
            </w:pPr>
          </w:p>
          <w:p w14:paraId="723E78FD" w14:textId="77777777" w:rsidR="00784D77" w:rsidRDefault="00784D77" w:rsidP="00930E34">
            <w:pPr>
              <w:ind w:right="-188"/>
              <w:jc w:val="both"/>
              <w:rPr>
                <w:rFonts w:ascii="Times New Roman" w:hAnsi="Times New Roman" w:cs="Times New Roman"/>
              </w:rPr>
            </w:pPr>
          </w:p>
          <w:p w14:paraId="61B46BC8" w14:textId="77777777" w:rsidR="00784D77" w:rsidRDefault="00784D77" w:rsidP="00930E34">
            <w:pPr>
              <w:ind w:right="-188"/>
              <w:jc w:val="both"/>
              <w:rPr>
                <w:rFonts w:ascii="Times New Roman" w:hAnsi="Times New Roman" w:cs="Times New Roman"/>
              </w:rPr>
            </w:pPr>
          </w:p>
          <w:p w14:paraId="6197CAD2" w14:textId="77777777" w:rsidR="00784D77" w:rsidRDefault="00784D77" w:rsidP="00930E34">
            <w:pPr>
              <w:ind w:right="-188"/>
              <w:jc w:val="both"/>
              <w:rPr>
                <w:rFonts w:ascii="Times New Roman" w:hAnsi="Times New Roman" w:cs="Times New Roman"/>
              </w:rPr>
            </w:pPr>
          </w:p>
          <w:p w14:paraId="174CBB19" w14:textId="77777777" w:rsidR="00784D77" w:rsidRDefault="00784D77" w:rsidP="00930E34">
            <w:pPr>
              <w:ind w:right="-188"/>
              <w:jc w:val="both"/>
              <w:rPr>
                <w:rFonts w:ascii="Times New Roman" w:hAnsi="Times New Roman" w:cs="Times New Roman"/>
              </w:rPr>
            </w:pPr>
          </w:p>
          <w:p w14:paraId="75B27BA1" w14:textId="77777777" w:rsidR="00784D77" w:rsidRDefault="00784D77" w:rsidP="00930E34">
            <w:pPr>
              <w:ind w:right="-188"/>
              <w:jc w:val="both"/>
              <w:rPr>
                <w:rFonts w:ascii="Times New Roman" w:hAnsi="Times New Roman" w:cs="Times New Roman"/>
              </w:rPr>
            </w:pPr>
          </w:p>
          <w:p w14:paraId="5B3DCF9D" w14:textId="77777777" w:rsidR="00784D77" w:rsidRDefault="00784D77" w:rsidP="00930E34">
            <w:pPr>
              <w:ind w:right="-188"/>
              <w:jc w:val="both"/>
              <w:rPr>
                <w:rFonts w:ascii="Times New Roman" w:hAnsi="Times New Roman" w:cs="Times New Roman"/>
              </w:rPr>
            </w:pPr>
          </w:p>
        </w:tc>
      </w:tr>
    </w:tbl>
    <w:p w14:paraId="1780A1B3" w14:textId="77777777" w:rsidR="00784D77" w:rsidRDefault="00784D77" w:rsidP="00784D77">
      <w:pPr>
        <w:spacing w:after="0"/>
        <w:ind w:right="-188"/>
        <w:jc w:val="both"/>
        <w:rPr>
          <w:rFonts w:ascii="Times New Roman" w:hAnsi="Times New Roman" w:cs="Times New Roman"/>
        </w:rPr>
      </w:pPr>
    </w:p>
    <w:p w14:paraId="3CC815C9"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14:paraId="580FE765" w14:textId="77777777" w:rsidTr="00930E34">
        <w:tc>
          <w:tcPr>
            <w:tcW w:w="9016" w:type="dxa"/>
          </w:tcPr>
          <w:p w14:paraId="62F89DFA" w14:textId="77777777" w:rsidR="00784D77" w:rsidRDefault="00784D77" w:rsidP="00930E34">
            <w:pPr>
              <w:ind w:right="-188"/>
              <w:jc w:val="both"/>
              <w:rPr>
                <w:rFonts w:ascii="Times New Roman" w:hAnsi="Times New Roman" w:cs="Times New Roman"/>
              </w:rPr>
            </w:pPr>
          </w:p>
          <w:p w14:paraId="52F5580C" w14:textId="77777777" w:rsidR="00784D77" w:rsidRDefault="00784D77" w:rsidP="00930E34">
            <w:pPr>
              <w:ind w:right="-188"/>
              <w:jc w:val="both"/>
              <w:rPr>
                <w:rFonts w:ascii="Times New Roman" w:hAnsi="Times New Roman" w:cs="Times New Roman"/>
              </w:rPr>
            </w:pPr>
          </w:p>
          <w:p w14:paraId="5C73BE71" w14:textId="77777777" w:rsidR="00063D49" w:rsidRPr="00490502"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5F5DD555" w14:textId="77777777" w:rsidR="00063D49" w:rsidRPr="00490502"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2DCE0761" w14:textId="77777777" w:rsidR="00063D49" w:rsidRPr="00490502"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53FDE47C" w14:textId="77777777" w:rsidR="00063D49" w:rsidRPr="00490502"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4E33577E" w14:textId="77777777" w:rsidR="00063D49"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22B04C93" w14:textId="77777777" w:rsidR="00063D49" w:rsidRDefault="00063D49" w:rsidP="00063D49">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Pr>
                <w:rFonts w:ascii="Times New Roman" w:hAnsi="Times New Roman" w:cs="Times New Roman"/>
                <w:sz w:val="24"/>
                <w:szCs w:val="24"/>
              </w:rPr>
              <w:t xml:space="preserve"> </w:t>
            </w:r>
          </w:p>
          <w:p w14:paraId="60766809" w14:textId="77777777" w:rsidR="00063D49" w:rsidRPr="00490502" w:rsidRDefault="00063D49" w:rsidP="00063D49">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14:paraId="398209CC" w14:textId="77777777" w:rsidR="00063D49"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4CBE997F" w14:textId="77777777" w:rsidR="00063D49" w:rsidRPr="00267298"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14:paraId="4713746E" w14:textId="77777777" w:rsidR="00063D49" w:rsidRPr="00490502"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Risk of harm due to inadequate supervision of children in school</w:t>
            </w:r>
          </w:p>
          <w:p w14:paraId="50666AE3" w14:textId="77777777" w:rsidR="00063D49" w:rsidRPr="00490502" w:rsidRDefault="00063D49" w:rsidP="00063D49">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041F78E2" w14:textId="77777777" w:rsidR="00063D49" w:rsidRPr="00490502" w:rsidRDefault="00063D49" w:rsidP="00063D49">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466D3797" w14:textId="77777777" w:rsidR="00063D49" w:rsidRDefault="00063D49" w:rsidP="00063D49">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66FA6C40" w14:textId="77777777" w:rsidR="00063D49" w:rsidRPr="00267298" w:rsidRDefault="00063D49" w:rsidP="00063D49">
            <w:pPr>
              <w:pStyle w:val="ListParagraph"/>
              <w:numPr>
                <w:ilvl w:val="0"/>
                <w:numId w:val="6"/>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Risk of harm to children with SEN who have particular vulnerabilities, including medical vulnerabilities</w:t>
            </w:r>
          </w:p>
          <w:p w14:paraId="3017CFA2" w14:textId="77777777" w:rsidR="00063D49" w:rsidRPr="00490502"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1C854169" w14:textId="77777777" w:rsidR="00063D49" w:rsidRPr="00490502"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3F2B1E87" w14:textId="77777777" w:rsidR="00063D49" w:rsidRDefault="00063D49" w:rsidP="00063D4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743F0286" w14:textId="77777777" w:rsidR="00063D49" w:rsidRPr="00A24146" w:rsidRDefault="00063D49" w:rsidP="00063D49">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293FB49B" w14:textId="3050B495" w:rsidR="00784D77" w:rsidRDefault="00063D49" w:rsidP="00063D49">
            <w:pPr>
              <w:ind w:right="-188"/>
              <w:jc w:val="both"/>
              <w:rPr>
                <w:rFonts w:ascii="Times New Roman" w:hAnsi="Times New Roman" w:cs="Times New Roman"/>
              </w:rPr>
            </w:pPr>
            <w:r w:rsidRPr="00A24146">
              <w:rPr>
                <w:rFonts w:ascii="Times New Roman" w:hAnsi="Times New Roman" w:cs="Times New Roman"/>
                <w:sz w:val="24"/>
                <w:szCs w:val="24"/>
              </w:rPr>
              <w:t>Risk of harm caused by member of school personnel accessing/circulating inappropriate material via social media, texting, digital device or other manner</w:t>
            </w:r>
          </w:p>
          <w:p w14:paraId="0C005589" w14:textId="77777777" w:rsidR="00784D77" w:rsidRDefault="00784D77" w:rsidP="00930E34">
            <w:pPr>
              <w:ind w:right="-188"/>
              <w:jc w:val="both"/>
              <w:rPr>
                <w:rFonts w:ascii="Times New Roman" w:hAnsi="Times New Roman" w:cs="Times New Roman"/>
              </w:rPr>
            </w:pPr>
          </w:p>
          <w:p w14:paraId="03DE173B" w14:textId="77777777" w:rsidR="00784D77" w:rsidRDefault="00784D77" w:rsidP="00930E34">
            <w:pPr>
              <w:ind w:right="-188"/>
              <w:jc w:val="both"/>
              <w:rPr>
                <w:rFonts w:ascii="Times New Roman" w:hAnsi="Times New Roman" w:cs="Times New Roman"/>
              </w:rPr>
            </w:pPr>
          </w:p>
          <w:p w14:paraId="7A2DD738" w14:textId="77777777" w:rsidR="00784D77" w:rsidRDefault="00784D77" w:rsidP="00930E34">
            <w:pPr>
              <w:ind w:right="-188"/>
              <w:jc w:val="both"/>
              <w:rPr>
                <w:rFonts w:ascii="Times New Roman" w:hAnsi="Times New Roman" w:cs="Times New Roman"/>
              </w:rPr>
            </w:pPr>
          </w:p>
          <w:p w14:paraId="4BA686AA" w14:textId="77777777" w:rsidR="00784D77" w:rsidRDefault="00784D77" w:rsidP="00930E34">
            <w:pPr>
              <w:ind w:right="-188"/>
              <w:jc w:val="both"/>
              <w:rPr>
                <w:rFonts w:ascii="Times New Roman" w:hAnsi="Times New Roman" w:cs="Times New Roman"/>
              </w:rPr>
            </w:pPr>
          </w:p>
          <w:p w14:paraId="4E890365" w14:textId="77777777" w:rsidR="00784D77" w:rsidRDefault="00784D77" w:rsidP="00930E34">
            <w:pPr>
              <w:ind w:right="-188"/>
              <w:jc w:val="both"/>
              <w:rPr>
                <w:rFonts w:ascii="Times New Roman" w:hAnsi="Times New Roman" w:cs="Times New Roman"/>
              </w:rPr>
            </w:pPr>
          </w:p>
          <w:p w14:paraId="79541926" w14:textId="77777777" w:rsidR="00784D77" w:rsidRDefault="00784D77" w:rsidP="00930E34">
            <w:pPr>
              <w:ind w:right="-188"/>
              <w:jc w:val="both"/>
              <w:rPr>
                <w:rFonts w:ascii="Times New Roman" w:hAnsi="Times New Roman" w:cs="Times New Roman"/>
              </w:rPr>
            </w:pPr>
          </w:p>
          <w:p w14:paraId="2A55B061" w14:textId="77777777" w:rsidR="00784D77" w:rsidRDefault="00784D77" w:rsidP="00930E34">
            <w:pPr>
              <w:ind w:right="-188"/>
              <w:jc w:val="both"/>
              <w:rPr>
                <w:rFonts w:ascii="Times New Roman" w:hAnsi="Times New Roman" w:cs="Times New Roman"/>
              </w:rPr>
            </w:pPr>
          </w:p>
          <w:p w14:paraId="345C5088" w14:textId="77777777" w:rsidR="00784D77" w:rsidRDefault="00784D77" w:rsidP="00930E34">
            <w:pPr>
              <w:ind w:right="-188"/>
              <w:jc w:val="both"/>
              <w:rPr>
                <w:rFonts w:ascii="Times New Roman" w:hAnsi="Times New Roman" w:cs="Times New Roman"/>
              </w:rPr>
            </w:pPr>
          </w:p>
          <w:p w14:paraId="548A3C55" w14:textId="77777777" w:rsidR="00784D77" w:rsidRDefault="00784D77" w:rsidP="00930E34">
            <w:pPr>
              <w:ind w:right="-188"/>
              <w:jc w:val="both"/>
              <w:rPr>
                <w:rFonts w:ascii="Times New Roman" w:hAnsi="Times New Roman" w:cs="Times New Roman"/>
              </w:rPr>
            </w:pPr>
          </w:p>
          <w:p w14:paraId="56397B4B" w14:textId="77777777" w:rsidR="00784D77" w:rsidRDefault="00784D77" w:rsidP="00930E34">
            <w:pPr>
              <w:ind w:right="-188"/>
              <w:jc w:val="both"/>
              <w:rPr>
                <w:rFonts w:ascii="Times New Roman" w:hAnsi="Times New Roman" w:cs="Times New Roman"/>
              </w:rPr>
            </w:pPr>
          </w:p>
          <w:p w14:paraId="763BD418" w14:textId="77777777" w:rsidR="00784D77" w:rsidRDefault="00784D77" w:rsidP="00930E34">
            <w:pPr>
              <w:ind w:right="-188"/>
              <w:jc w:val="both"/>
              <w:rPr>
                <w:rFonts w:ascii="Times New Roman" w:hAnsi="Times New Roman" w:cs="Times New Roman"/>
              </w:rPr>
            </w:pPr>
          </w:p>
          <w:p w14:paraId="7044937A" w14:textId="77777777" w:rsidR="00784D77" w:rsidRDefault="00784D77" w:rsidP="00930E34">
            <w:pPr>
              <w:ind w:right="-188"/>
              <w:jc w:val="both"/>
              <w:rPr>
                <w:rFonts w:ascii="Times New Roman" w:hAnsi="Times New Roman" w:cs="Times New Roman"/>
              </w:rPr>
            </w:pPr>
          </w:p>
          <w:p w14:paraId="11DAABC8" w14:textId="77777777" w:rsidR="00784D77" w:rsidRDefault="00784D77" w:rsidP="00930E34">
            <w:pPr>
              <w:ind w:right="-188"/>
              <w:jc w:val="both"/>
              <w:rPr>
                <w:rFonts w:ascii="Times New Roman" w:hAnsi="Times New Roman" w:cs="Times New Roman"/>
              </w:rPr>
            </w:pPr>
          </w:p>
          <w:p w14:paraId="0CFCBFE5" w14:textId="77777777" w:rsidR="00784D77" w:rsidRDefault="00784D77" w:rsidP="00930E34">
            <w:pPr>
              <w:ind w:right="-188"/>
              <w:jc w:val="both"/>
              <w:rPr>
                <w:rFonts w:ascii="Times New Roman" w:hAnsi="Times New Roman" w:cs="Times New Roman"/>
              </w:rPr>
            </w:pPr>
          </w:p>
          <w:p w14:paraId="575A7C6C" w14:textId="77777777" w:rsidR="00784D77" w:rsidRDefault="00784D77" w:rsidP="00930E34">
            <w:pPr>
              <w:ind w:right="-188"/>
              <w:jc w:val="both"/>
              <w:rPr>
                <w:rFonts w:ascii="Times New Roman" w:hAnsi="Times New Roman" w:cs="Times New Roman"/>
              </w:rPr>
            </w:pPr>
          </w:p>
          <w:p w14:paraId="456418F8" w14:textId="77777777" w:rsidR="00784D77" w:rsidRDefault="00784D77" w:rsidP="00930E34">
            <w:pPr>
              <w:ind w:right="-188"/>
              <w:jc w:val="both"/>
              <w:rPr>
                <w:rFonts w:ascii="Times New Roman" w:hAnsi="Times New Roman" w:cs="Times New Roman"/>
              </w:rPr>
            </w:pPr>
          </w:p>
          <w:p w14:paraId="2C1EC4DA" w14:textId="77777777" w:rsidR="00784D77" w:rsidRDefault="00784D77" w:rsidP="00930E34">
            <w:pPr>
              <w:ind w:right="-188"/>
              <w:jc w:val="both"/>
              <w:rPr>
                <w:rFonts w:ascii="Times New Roman" w:hAnsi="Times New Roman" w:cs="Times New Roman"/>
              </w:rPr>
            </w:pPr>
          </w:p>
          <w:p w14:paraId="3372A21B" w14:textId="77777777" w:rsidR="00784D77" w:rsidRDefault="00784D77" w:rsidP="00930E34">
            <w:pPr>
              <w:ind w:right="-188"/>
              <w:jc w:val="both"/>
              <w:rPr>
                <w:rFonts w:ascii="Times New Roman" w:hAnsi="Times New Roman" w:cs="Times New Roman"/>
              </w:rPr>
            </w:pPr>
          </w:p>
          <w:p w14:paraId="4FC1C784" w14:textId="77777777" w:rsidR="00784D77" w:rsidRDefault="00784D77" w:rsidP="00930E34">
            <w:pPr>
              <w:ind w:right="-188"/>
              <w:jc w:val="both"/>
              <w:rPr>
                <w:rFonts w:ascii="Times New Roman" w:hAnsi="Times New Roman" w:cs="Times New Roman"/>
              </w:rPr>
            </w:pPr>
          </w:p>
        </w:tc>
      </w:tr>
    </w:tbl>
    <w:p w14:paraId="752D02BA" w14:textId="77777777" w:rsidR="00784D77"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lastRenderedPageBreak/>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14:paraId="1316D802" w14:textId="77777777" w:rsidTr="00930E34">
        <w:tc>
          <w:tcPr>
            <w:tcW w:w="9016" w:type="dxa"/>
          </w:tcPr>
          <w:p w14:paraId="3C2EC49C" w14:textId="77777777" w:rsidR="00063D49" w:rsidRPr="00490502" w:rsidRDefault="00784D77" w:rsidP="00063D49">
            <w:pPr>
              <w:pStyle w:val="ListParagraph"/>
              <w:numPr>
                <w:ilvl w:val="0"/>
                <w:numId w:val="10"/>
              </w:numPr>
              <w:spacing w:beforeLines="40" w:before="96"/>
              <w:ind w:left="1440" w:hanging="720"/>
              <w:jc w:val="both"/>
              <w:rPr>
                <w:rFonts w:ascii="Times New Roman" w:hAnsi="Times New Roman" w:cs="Times New Roman"/>
                <w:i/>
                <w:sz w:val="24"/>
                <w:szCs w:val="24"/>
              </w:rPr>
            </w:pPr>
            <w:r>
              <w:rPr>
                <w:rFonts w:ascii="Times New Roman" w:hAnsi="Times New Roman" w:cs="Times New Roman"/>
              </w:rPr>
              <w:t xml:space="preserve"> </w:t>
            </w:r>
            <w:r>
              <w:rPr>
                <w:rFonts w:ascii="Times New Roman" w:hAnsi="Times New Roman" w:cs="Times New Roman"/>
              </w:rPr>
              <w:br/>
            </w:r>
            <w:r w:rsidR="00063D49" w:rsidRPr="00490502">
              <w:rPr>
                <w:rFonts w:ascii="Times New Roman" w:hAnsi="Times New Roman" w:cs="Times New Roman"/>
                <w:sz w:val="24"/>
                <w:szCs w:val="24"/>
              </w:rPr>
              <w:t xml:space="preserve">All school personnel are provided with a copy of the school’s </w:t>
            </w:r>
            <w:r w:rsidR="00063D49" w:rsidRPr="00490502">
              <w:rPr>
                <w:rFonts w:ascii="Times New Roman" w:hAnsi="Times New Roman" w:cs="Times New Roman"/>
                <w:i/>
                <w:sz w:val="24"/>
                <w:szCs w:val="24"/>
              </w:rPr>
              <w:t>Child Safeguarding Statement</w:t>
            </w:r>
          </w:p>
          <w:p w14:paraId="69397075" w14:textId="77777777"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5B9C25E6" w14:textId="77777777"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Addendum (2019)</w:t>
            </w:r>
          </w:p>
          <w:p w14:paraId="1066C9E4" w14:textId="77777777" w:rsidR="00063D49" w:rsidRPr="00490502" w:rsidRDefault="00063D49" w:rsidP="00063D49">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525BE16E" w14:textId="77777777" w:rsidR="00063D49" w:rsidRPr="00490502" w:rsidRDefault="00063D49" w:rsidP="00063D49">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2F1C43DA" w14:textId="77777777" w:rsidR="00063D49" w:rsidRPr="00267298"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Primary Schools</w:t>
            </w:r>
          </w:p>
          <w:p w14:paraId="6A63C70D" w14:textId="77777777" w:rsidR="00063D49" w:rsidRPr="00490502" w:rsidRDefault="00063D49" w:rsidP="00063D49">
            <w:pPr>
              <w:pStyle w:val="ListParagraph"/>
              <w:numPr>
                <w:ilvl w:val="0"/>
                <w:numId w:val="10"/>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14:paraId="10D83B28" w14:textId="3107176E"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yard/playground supervision p</w:t>
            </w:r>
            <w:r>
              <w:rPr>
                <w:rFonts w:ascii="Times New Roman" w:hAnsi="Times New Roman" w:cs="Times New Roman"/>
                <w:sz w:val="24"/>
                <w:szCs w:val="24"/>
              </w:rPr>
              <w:t>rocedures</w:t>
            </w:r>
            <w:r w:rsidRPr="00490502">
              <w:rPr>
                <w:rFonts w:ascii="Times New Roman" w:hAnsi="Times New Roman" w:cs="Times New Roman"/>
                <w:sz w:val="24"/>
                <w:szCs w:val="24"/>
              </w:rPr>
              <w:t xml:space="preserve"> to ensure appropriate supervision of children during, assembly, dismissal and breaks and in respect of specific areas such as toilets etc.</w:t>
            </w:r>
          </w:p>
          <w:p w14:paraId="5262238E" w14:textId="0653120F"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clear procedures in respect of school outings</w:t>
            </w:r>
            <w:r>
              <w:rPr>
                <w:rFonts w:ascii="Times New Roman" w:hAnsi="Times New Roman" w:cs="Times New Roman"/>
                <w:sz w:val="24"/>
                <w:szCs w:val="24"/>
              </w:rPr>
              <w:t xml:space="preserve"> </w:t>
            </w:r>
          </w:p>
          <w:p w14:paraId="19FAD701" w14:textId="77777777" w:rsidR="00063D49" w:rsidRPr="00490502" w:rsidRDefault="00063D49" w:rsidP="00063D49">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Pr>
                <w:rFonts w:ascii="Times New Roman" w:hAnsi="Times New Roman" w:cs="Times New Roman"/>
                <w:sz w:val="24"/>
                <w:szCs w:val="24"/>
              </w:rPr>
              <w:t>h</w:t>
            </w:r>
            <w:r w:rsidRPr="00490502">
              <w:rPr>
                <w:rFonts w:ascii="Times New Roman" w:hAnsi="Times New Roman" w:cs="Times New Roman"/>
                <w:sz w:val="24"/>
                <w:szCs w:val="24"/>
              </w:rPr>
              <w:t>ealth and safety policy</w:t>
            </w:r>
            <w:r>
              <w:rPr>
                <w:rFonts w:ascii="Times New Roman" w:hAnsi="Times New Roman" w:cs="Times New Roman"/>
                <w:sz w:val="24"/>
                <w:szCs w:val="24"/>
              </w:rPr>
              <w:t xml:space="preserve"> </w:t>
            </w:r>
          </w:p>
          <w:p w14:paraId="471701BA" w14:textId="77777777"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1055A9E1" w14:textId="77777777" w:rsidR="00063D49" w:rsidRPr="00490502" w:rsidRDefault="00063D49" w:rsidP="00063D49">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4162DEAD" w14:textId="77777777" w:rsidR="00063D49" w:rsidRPr="00490502" w:rsidRDefault="00063D49" w:rsidP="00063D49">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090566B2" w14:textId="77777777"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2F4177F5" w14:textId="77777777"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7DA3BBCE" w14:textId="77777777" w:rsidR="00063D49" w:rsidRDefault="00063D49" w:rsidP="00063D49">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0D68CAD2" w14:textId="77777777" w:rsidR="00063D49" w:rsidRDefault="00063D49" w:rsidP="00063D49">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08398CDF" w14:textId="77777777" w:rsidR="00063D49" w:rsidRDefault="00063D49" w:rsidP="00063D49">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22DDEB6E" w14:textId="77777777" w:rsidR="00063D49" w:rsidRDefault="00063D49" w:rsidP="00063D49">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369D9914" w14:textId="77777777" w:rsidR="00063D49" w:rsidRDefault="00063D49" w:rsidP="00063D49">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57065DFE" w14:textId="77777777" w:rsidR="00063D49" w:rsidRPr="00E24C79" w:rsidRDefault="00063D49" w:rsidP="00063D49">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2A50CF4A" w14:textId="77777777"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792D0094" w14:textId="77777777" w:rsidR="00063D49"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4E7C1E88" w14:textId="77777777" w:rsidR="00063D49" w:rsidRPr="00637E4D"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637E4D">
              <w:rPr>
                <w:rFonts w:ascii="Times New Roman" w:hAnsi="Times New Roman" w:cs="Times New Roman"/>
                <w:sz w:val="24"/>
                <w:szCs w:val="24"/>
              </w:rPr>
              <w:t>The school has an Acceptable Use Policy in place, to include provision for online teaching and learning remotely, and has communicated this policy to parents</w:t>
            </w:r>
          </w:p>
          <w:p w14:paraId="0AAC2F7C" w14:textId="77777777"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14:paraId="0AA666FD" w14:textId="77777777" w:rsidR="00063D49" w:rsidRPr="00490502" w:rsidRDefault="00063D49" w:rsidP="00063D49">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313A05B" w14:textId="7B740E2B"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w:t>
            </w:r>
            <w:r w:rsidR="0003293D">
              <w:rPr>
                <w:rFonts w:ascii="Times New Roman" w:hAnsi="Times New Roman" w:cs="Times New Roman"/>
                <w:sz w:val="24"/>
                <w:szCs w:val="24"/>
              </w:rPr>
              <w:t xml:space="preserve"> </w:t>
            </w:r>
            <w:r w:rsidRPr="00490502">
              <w:rPr>
                <w:rFonts w:ascii="Times New Roman" w:hAnsi="Times New Roman" w:cs="Times New Roman"/>
                <w:sz w:val="24"/>
                <w:szCs w:val="24"/>
              </w:rPr>
              <w:t>procedures for</w:t>
            </w: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32FBA43E" w14:textId="12DF5215"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procedures for the use of external sports coaches</w:t>
            </w:r>
          </w:p>
          <w:p w14:paraId="7AD8A88D" w14:textId="0A3DAA40"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w:t>
            </w:r>
            <w:r w:rsidR="0003293D">
              <w:rPr>
                <w:rFonts w:ascii="Times New Roman" w:hAnsi="Times New Roman" w:cs="Times New Roman"/>
                <w:sz w:val="24"/>
                <w:szCs w:val="24"/>
              </w:rPr>
              <w:t xml:space="preserve"> </w:t>
            </w:r>
            <w:r w:rsidRPr="00490502">
              <w:rPr>
                <w:rFonts w:ascii="Times New Roman" w:hAnsi="Times New Roman" w:cs="Times New Roman"/>
                <w:sz w:val="24"/>
                <w:szCs w:val="24"/>
              </w:rPr>
              <w:t>clear procedures for one-to-one teaching activities</w:t>
            </w:r>
          </w:p>
          <w:p w14:paraId="4473B00A" w14:textId="1471A13F"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procedures in respect of student teacher placements</w:t>
            </w:r>
          </w:p>
          <w:p w14:paraId="25354281" w14:textId="77777777" w:rsidR="00063D49" w:rsidRPr="00490502" w:rsidRDefault="00063D49" w:rsidP="00063D4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39A0101B" w14:textId="77777777" w:rsidR="00063D49" w:rsidRPr="002F368E" w:rsidRDefault="00063D49" w:rsidP="00063D49">
            <w:pPr>
              <w:autoSpaceDE w:val="0"/>
              <w:autoSpaceDN w:val="0"/>
              <w:ind w:right="-680"/>
              <w:jc w:val="both"/>
              <w:rPr>
                <w:rFonts w:ascii="Times New Roman" w:hAnsi="Times New Roman" w:cs="Times New Roman"/>
                <w:color w:val="000000"/>
              </w:rPr>
            </w:pPr>
          </w:p>
          <w:p w14:paraId="4C96BC2B" w14:textId="77777777" w:rsidR="00063D49" w:rsidRPr="00D24011" w:rsidRDefault="00063D49" w:rsidP="00063D49">
            <w:pPr>
              <w:tabs>
                <w:tab w:val="left" w:pos="0"/>
              </w:tabs>
              <w:autoSpaceDE w:val="0"/>
              <w:autoSpaceDN w:val="0"/>
              <w:adjustRightInd w:val="0"/>
              <w:ind w:left="360" w:right="-688"/>
              <w:jc w:val="both"/>
              <w:rPr>
                <w:rFonts w:ascii="Times New Roman" w:hAnsi="Times New Roman" w:cs="Times New Roman"/>
              </w:rPr>
            </w:pPr>
          </w:p>
          <w:p w14:paraId="7FB9B9B8" w14:textId="4DBD9EBA" w:rsidR="00784D77" w:rsidRDefault="00784D77" w:rsidP="00063D49">
            <w:pPr>
              <w:ind w:right="-188"/>
              <w:jc w:val="both"/>
              <w:rPr>
                <w:rFonts w:ascii="Times New Roman" w:hAnsi="Times New Roman" w:cs="Times New Roman"/>
              </w:rPr>
            </w:pPr>
          </w:p>
          <w:p w14:paraId="1316BF95" w14:textId="77777777" w:rsidR="00784D77" w:rsidRDefault="00784D77" w:rsidP="00930E34">
            <w:pPr>
              <w:ind w:right="-188"/>
              <w:jc w:val="both"/>
              <w:rPr>
                <w:rFonts w:ascii="Times New Roman" w:hAnsi="Times New Roman" w:cs="Times New Roman"/>
              </w:rPr>
            </w:pPr>
          </w:p>
          <w:p w14:paraId="6AC074CB" w14:textId="77777777" w:rsidR="00784D77" w:rsidRDefault="00784D77" w:rsidP="00930E34">
            <w:pPr>
              <w:ind w:right="-188"/>
              <w:jc w:val="both"/>
              <w:rPr>
                <w:rFonts w:ascii="Times New Roman" w:hAnsi="Times New Roman" w:cs="Times New Roman"/>
              </w:rPr>
            </w:pPr>
          </w:p>
          <w:p w14:paraId="744D7C64" w14:textId="77777777" w:rsidR="00784D77" w:rsidRDefault="00784D77" w:rsidP="00930E34">
            <w:pPr>
              <w:ind w:right="-188"/>
              <w:jc w:val="both"/>
              <w:rPr>
                <w:rFonts w:ascii="Times New Roman" w:hAnsi="Times New Roman" w:cs="Times New Roman"/>
              </w:rPr>
            </w:pPr>
          </w:p>
          <w:p w14:paraId="5BA9F0B4" w14:textId="77777777" w:rsidR="00784D77" w:rsidRDefault="00784D77" w:rsidP="00930E34">
            <w:pPr>
              <w:ind w:right="-188"/>
              <w:jc w:val="both"/>
              <w:rPr>
                <w:rFonts w:ascii="Times New Roman" w:hAnsi="Times New Roman" w:cs="Times New Roman"/>
              </w:rPr>
            </w:pPr>
          </w:p>
          <w:p w14:paraId="21840448" w14:textId="77777777" w:rsidR="00784D77" w:rsidRDefault="00784D77" w:rsidP="00930E34">
            <w:pPr>
              <w:ind w:right="-188"/>
              <w:jc w:val="both"/>
              <w:rPr>
                <w:rFonts w:ascii="Times New Roman" w:hAnsi="Times New Roman" w:cs="Times New Roman"/>
              </w:rPr>
            </w:pPr>
          </w:p>
          <w:p w14:paraId="60A4FE4B" w14:textId="77777777" w:rsidR="00784D77" w:rsidRDefault="00784D77" w:rsidP="00930E34">
            <w:pPr>
              <w:ind w:right="-188"/>
              <w:jc w:val="both"/>
              <w:rPr>
                <w:rFonts w:ascii="Times New Roman" w:hAnsi="Times New Roman" w:cs="Times New Roman"/>
              </w:rPr>
            </w:pPr>
          </w:p>
          <w:p w14:paraId="34BC6FAB" w14:textId="77777777" w:rsidR="00784D77" w:rsidRDefault="00784D77" w:rsidP="00930E34">
            <w:pPr>
              <w:ind w:right="-188"/>
              <w:jc w:val="both"/>
              <w:rPr>
                <w:rFonts w:ascii="Times New Roman" w:hAnsi="Times New Roman" w:cs="Times New Roman"/>
              </w:rPr>
            </w:pPr>
          </w:p>
          <w:p w14:paraId="3C14C697" w14:textId="77777777" w:rsidR="00784D77" w:rsidRDefault="00784D77" w:rsidP="00930E34">
            <w:pPr>
              <w:ind w:right="-188"/>
              <w:jc w:val="both"/>
              <w:rPr>
                <w:rFonts w:ascii="Times New Roman" w:hAnsi="Times New Roman" w:cs="Times New Roman"/>
              </w:rPr>
            </w:pPr>
          </w:p>
          <w:p w14:paraId="04137609" w14:textId="77777777" w:rsidR="00784D77" w:rsidRDefault="00784D77" w:rsidP="00930E34">
            <w:pPr>
              <w:ind w:right="-188"/>
              <w:jc w:val="both"/>
              <w:rPr>
                <w:rFonts w:ascii="Times New Roman" w:hAnsi="Times New Roman" w:cs="Times New Roman"/>
              </w:rPr>
            </w:pPr>
          </w:p>
          <w:p w14:paraId="79A3EF50" w14:textId="77777777" w:rsidR="00784D77" w:rsidRDefault="00784D77" w:rsidP="00930E34">
            <w:pPr>
              <w:ind w:right="-188"/>
              <w:jc w:val="both"/>
              <w:rPr>
                <w:rFonts w:ascii="Times New Roman" w:hAnsi="Times New Roman" w:cs="Times New Roman"/>
              </w:rPr>
            </w:pPr>
          </w:p>
          <w:p w14:paraId="2120CB2C" w14:textId="77777777" w:rsidR="00784D77" w:rsidRDefault="00784D77" w:rsidP="00930E34">
            <w:pPr>
              <w:ind w:right="-188"/>
              <w:jc w:val="both"/>
              <w:rPr>
                <w:rFonts w:ascii="Times New Roman" w:hAnsi="Times New Roman" w:cs="Times New Roman"/>
              </w:rPr>
            </w:pPr>
          </w:p>
          <w:p w14:paraId="021F1B40" w14:textId="77777777" w:rsidR="00784D77" w:rsidRDefault="00784D77" w:rsidP="00930E34">
            <w:pPr>
              <w:ind w:right="-188"/>
              <w:jc w:val="both"/>
              <w:rPr>
                <w:rFonts w:ascii="Times New Roman" w:hAnsi="Times New Roman" w:cs="Times New Roman"/>
              </w:rPr>
            </w:pPr>
          </w:p>
          <w:p w14:paraId="7E650591" w14:textId="77777777" w:rsidR="00784D77" w:rsidRDefault="00784D77" w:rsidP="00930E34">
            <w:pPr>
              <w:ind w:right="-188"/>
              <w:jc w:val="both"/>
              <w:rPr>
                <w:rFonts w:ascii="Times New Roman" w:hAnsi="Times New Roman" w:cs="Times New Roman"/>
              </w:rPr>
            </w:pPr>
          </w:p>
          <w:p w14:paraId="04938909" w14:textId="77777777" w:rsidR="00784D77" w:rsidRDefault="00784D77" w:rsidP="00930E34">
            <w:pPr>
              <w:ind w:right="-188"/>
              <w:jc w:val="both"/>
              <w:rPr>
                <w:rFonts w:ascii="Times New Roman" w:hAnsi="Times New Roman" w:cs="Times New Roman"/>
              </w:rPr>
            </w:pPr>
          </w:p>
          <w:p w14:paraId="2AFCE454" w14:textId="77777777" w:rsidR="00784D77" w:rsidRDefault="00784D77" w:rsidP="00930E34">
            <w:pPr>
              <w:ind w:right="-188"/>
              <w:jc w:val="both"/>
              <w:rPr>
                <w:rFonts w:ascii="Times New Roman" w:hAnsi="Times New Roman" w:cs="Times New Roman"/>
              </w:rPr>
            </w:pPr>
          </w:p>
          <w:p w14:paraId="42D03DFC" w14:textId="77777777" w:rsidR="00784D77" w:rsidRDefault="00784D77" w:rsidP="00930E34">
            <w:pPr>
              <w:ind w:right="-188"/>
              <w:jc w:val="both"/>
              <w:rPr>
                <w:rFonts w:ascii="Times New Roman" w:hAnsi="Times New Roman" w:cs="Times New Roman"/>
              </w:rPr>
            </w:pPr>
          </w:p>
          <w:p w14:paraId="49E6D3B9" w14:textId="77777777" w:rsidR="00784D77" w:rsidRDefault="00784D77" w:rsidP="00930E34">
            <w:pPr>
              <w:ind w:right="-188"/>
              <w:jc w:val="both"/>
              <w:rPr>
                <w:rFonts w:ascii="Times New Roman" w:hAnsi="Times New Roman" w:cs="Times New Roman"/>
              </w:rPr>
            </w:pPr>
          </w:p>
          <w:p w14:paraId="37553E9E" w14:textId="77777777" w:rsidR="00784D77" w:rsidRDefault="00784D77" w:rsidP="00930E34">
            <w:pPr>
              <w:ind w:right="-188"/>
              <w:jc w:val="both"/>
              <w:rPr>
                <w:rFonts w:ascii="Times New Roman" w:hAnsi="Times New Roman" w:cs="Times New Roman"/>
              </w:rPr>
            </w:pPr>
          </w:p>
          <w:p w14:paraId="5C500824" w14:textId="77777777" w:rsidR="00784D77" w:rsidRDefault="00784D77" w:rsidP="00930E34">
            <w:pPr>
              <w:ind w:right="-188"/>
              <w:jc w:val="both"/>
              <w:rPr>
                <w:rFonts w:ascii="Times New Roman" w:hAnsi="Times New Roman" w:cs="Times New Roman"/>
              </w:rPr>
            </w:pPr>
          </w:p>
          <w:p w14:paraId="055537A1" w14:textId="77777777" w:rsidR="00784D77" w:rsidRDefault="00784D77" w:rsidP="00930E34">
            <w:pPr>
              <w:ind w:right="-188"/>
              <w:jc w:val="both"/>
              <w:rPr>
                <w:rFonts w:ascii="Times New Roman" w:hAnsi="Times New Roman" w:cs="Times New Roman"/>
              </w:rPr>
            </w:pPr>
          </w:p>
          <w:p w14:paraId="3143DA34" w14:textId="77777777" w:rsidR="00784D77" w:rsidRDefault="00784D77" w:rsidP="00930E34">
            <w:pPr>
              <w:ind w:right="-188"/>
              <w:jc w:val="both"/>
              <w:rPr>
                <w:rFonts w:ascii="Times New Roman" w:hAnsi="Times New Roman" w:cs="Times New Roman"/>
              </w:rPr>
            </w:pPr>
          </w:p>
        </w:tc>
      </w:tr>
    </w:tbl>
    <w:p w14:paraId="6E697368" w14:textId="77777777" w:rsidR="00784D77" w:rsidRDefault="00784D77" w:rsidP="00784D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14:paraId="5DA65389" w14:textId="77777777" w:rsidTr="00930E34">
        <w:tc>
          <w:tcPr>
            <w:tcW w:w="9209" w:type="dxa"/>
            <w:shd w:val="clear" w:color="auto" w:fill="D9D9D9" w:themeFill="background1" w:themeFillShade="D9"/>
          </w:tcPr>
          <w:p w14:paraId="5E7D3CD6" w14:textId="35E8ABCB" w:rsidR="00784D77" w:rsidRDefault="00784D77" w:rsidP="00930E34">
            <w:pPr>
              <w:ind w:right="-188"/>
              <w:jc w:val="both"/>
              <w:rPr>
                <w:rFonts w:ascii="Times New Roman" w:hAnsi="Times New Roman" w:cs="Times New Roman"/>
              </w:rPr>
            </w:pPr>
            <w:r w:rsidRPr="00CB638F">
              <w:rPr>
                <w:rFonts w:ascii="Times New Roman" w:hAnsi="Times New Roman" w:cs="Times New Roman"/>
                <w:b/>
              </w:rPr>
              <w:t>Important Note:</w:t>
            </w:r>
            <w:r w:rsidR="006E4DE3">
              <w:rPr>
                <w:rFonts w:ascii="Times New Roman" w:hAnsi="Times New Roman" w:cs="Times New Roman"/>
              </w:rPr>
              <w:t xml:space="preserve"> </w:t>
            </w:r>
            <w:r>
              <w:rPr>
                <w:rFonts w:ascii="Times New Roman" w:hAnsi="Times New Roman" w:cs="Times New Roman"/>
              </w:rPr>
              <w:t xml:space="preserve">It should be noted that risk in the context of this risk assessment is the risk of </w:t>
            </w:r>
          </w:p>
          <w:p w14:paraId="0593D8DA" w14:textId="6DB20675" w:rsidR="00784D77" w:rsidRDefault="00784D77" w:rsidP="00930E34">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w:t>
            </w:r>
            <w:r w:rsidR="006E4DE3">
              <w:rPr>
                <w:rFonts w:ascii="Times New Roman" w:hAnsi="Times New Roman" w:cs="Times New Roman"/>
              </w:rPr>
              <w:t xml:space="preserve"> </w:t>
            </w:r>
            <w:r>
              <w:rPr>
                <w:rFonts w:ascii="Times New Roman" w:hAnsi="Times New Roman" w:cs="Times New Roman"/>
              </w:rPr>
              <w:t>The definition</w:t>
            </w:r>
          </w:p>
          <w:p w14:paraId="13F2E762" w14:textId="31E9E940" w:rsidR="00784D77" w:rsidRPr="00CB638F" w:rsidRDefault="00784D77" w:rsidP="00930E34">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14:paraId="68A35950" w14:textId="5F687849" w:rsidR="00784D77" w:rsidRPr="00CB638F" w:rsidRDefault="00784D77" w:rsidP="00930E34">
            <w:pPr>
              <w:ind w:right="-188"/>
              <w:jc w:val="both"/>
              <w:rPr>
                <w:rFonts w:ascii="Times New Roman" w:hAnsi="Times New Roman" w:cs="Times New Roman"/>
                <w:i/>
              </w:rPr>
            </w:pPr>
            <w:r>
              <w:rPr>
                <w:rFonts w:ascii="Times New Roman" w:hAnsi="Times New Roman" w:cs="Times New Roman"/>
                <w:i/>
              </w:rPr>
              <w:t xml:space="preserve"> Schools </w:t>
            </w:r>
            <w:r w:rsidR="005D1B0E">
              <w:rPr>
                <w:rFonts w:ascii="Times New Roman" w:hAnsi="Times New Roman" w:cs="Times New Roman"/>
                <w:i/>
              </w:rPr>
              <w:t>(revised 2023)</w:t>
            </w:r>
          </w:p>
        </w:tc>
      </w:tr>
    </w:tbl>
    <w:p w14:paraId="50DFAA2D" w14:textId="77777777" w:rsidR="00784D77" w:rsidRPr="00552B89" w:rsidRDefault="00784D77" w:rsidP="00784D77">
      <w:pPr>
        <w:spacing w:after="0"/>
        <w:ind w:right="-188"/>
        <w:jc w:val="both"/>
        <w:rPr>
          <w:rFonts w:ascii="Times New Roman" w:hAnsi="Times New Roman" w:cs="Times New Roman"/>
        </w:rPr>
      </w:pPr>
    </w:p>
    <w:p w14:paraId="2F906068" w14:textId="39C757C7" w:rsidR="009E4538" w:rsidRDefault="00784D77" w:rsidP="00817A0C">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6E4DE3">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50CF4A60" w14:textId="77777777" w:rsidR="00817A0C" w:rsidRDefault="00817A0C" w:rsidP="00817A0C">
      <w:pPr>
        <w:ind w:right="-188"/>
        <w:jc w:val="both"/>
        <w:rPr>
          <w:rFonts w:ascii="Times New Roman" w:hAnsi="Times New Roman" w:cs="Times New Roman"/>
        </w:rPr>
      </w:pPr>
    </w:p>
    <w:p w14:paraId="2161DBEB" w14:textId="77777777" w:rsidR="00784D77" w:rsidRPr="00D24011" w:rsidRDefault="00784D77" w:rsidP="00784D77">
      <w:pPr>
        <w:tabs>
          <w:tab w:val="left" w:pos="0"/>
        </w:tabs>
        <w:autoSpaceDE w:val="0"/>
        <w:autoSpaceDN w:val="0"/>
        <w:adjustRightInd w:val="0"/>
        <w:ind w:left="360" w:right="-688"/>
        <w:jc w:val="both"/>
        <w:rPr>
          <w:rFonts w:ascii="Times New Roman" w:hAnsi="Times New Roman" w:cs="Times New Roman"/>
        </w:rPr>
      </w:pPr>
    </w:p>
    <w:sectPr w:rsidR="00784D77" w:rsidRPr="00D2401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09D50" w14:textId="77777777" w:rsidR="00060F1E" w:rsidRDefault="00060F1E" w:rsidP="000F173F">
      <w:pPr>
        <w:spacing w:after="0" w:line="240" w:lineRule="auto"/>
      </w:pPr>
      <w:r>
        <w:separator/>
      </w:r>
    </w:p>
  </w:endnote>
  <w:endnote w:type="continuationSeparator" w:id="0">
    <w:p w14:paraId="63BC6506" w14:textId="77777777" w:rsidR="00060F1E" w:rsidRDefault="00060F1E"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904183"/>
      <w:docPartObj>
        <w:docPartGallery w:val="Page Numbers (Bottom of Page)"/>
        <w:docPartUnique/>
      </w:docPartObj>
    </w:sdtPr>
    <w:sdtEndPr>
      <w:rPr>
        <w:noProof/>
      </w:rPr>
    </w:sdtEndPr>
    <w:sdtContent>
      <w:p w14:paraId="49AE97B7" w14:textId="5540EF98" w:rsidR="00182017" w:rsidRDefault="00182017">
        <w:pPr>
          <w:pStyle w:val="Footer"/>
          <w:jc w:val="right"/>
        </w:pPr>
        <w:r>
          <w:fldChar w:fldCharType="begin"/>
        </w:r>
        <w:r>
          <w:instrText xml:space="preserve"> PAGE   \* MERGEFORMAT </w:instrText>
        </w:r>
        <w:r>
          <w:fldChar w:fldCharType="separate"/>
        </w:r>
        <w:r w:rsidR="00CB4B8D">
          <w:rPr>
            <w:noProof/>
          </w:rPr>
          <w:t>1</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65795" w14:textId="77777777" w:rsidR="00060F1E" w:rsidRDefault="00060F1E" w:rsidP="000F173F">
      <w:pPr>
        <w:spacing w:after="0" w:line="240" w:lineRule="auto"/>
      </w:pPr>
      <w:r>
        <w:separator/>
      </w:r>
    </w:p>
  </w:footnote>
  <w:footnote w:type="continuationSeparator" w:id="0">
    <w:p w14:paraId="67B82966" w14:textId="77777777" w:rsidR="00060F1E" w:rsidRDefault="00060F1E"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69541525">
    <w:abstractNumId w:val="8"/>
  </w:num>
  <w:num w:numId="2" w16cid:durableId="2007053661">
    <w:abstractNumId w:val="1"/>
  </w:num>
  <w:num w:numId="3" w16cid:durableId="1403718757">
    <w:abstractNumId w:val="0"/>
  </w:num>
  <w:num w:numId="4" w16cid:durableId="1063604749">
    <w:abstractNumId w:val="4"/>
  </w:num>
  <w:num w:numId="5" w16cid:durableId="1010790906">
    <w:abstractNumId w:val="9"/>
  </w:num>
  <w:num w:numId="6" w16cid:durableId="299697110">
    <w:abstractNumId w:val="3"/>
  </w:num>
  <w:num w:numId="7" w16cid:durableId="1593902268">
    <w:abstractNumId w:val="6"/>
  </w:num>
  <w:num w:numId="8" w16cid:durableId="1227036457">
    <w:abstractNumId w:val="5"/>
  </w:num>
  <w:num w:numId="9" w16cid:durableId="381095584">
    <w:abstractNumId w:val="7"/>
  </w:num>
  <w:num w:numId="10" w16cid:durableId="12890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3293D"/>
    <w:rsid w:val="00060F1E"/>
    <w:rsid w:val="00063D49"/>
    <w:rsid w:val="00070217"/>
    <w:rsid w:val="000C338B"/>
    <w:rsid w:val="000C356E"/>
    <w:rsid w:val="000F173F"/>
    <w:rsid w:val="000F3AD9"/>
    <w:rsid w:val="0015363D"/>
    <w:rsid w:val="00170DA3"/>
    <w:rsid w:val="00182017"/>
    <w:rsid w:val="001E5316"/>
    <w:rsid w:val="00200BA1"/>
    <w:rsid w:val="002163DE"/>
    <w:rsid w:val="0025215D"/>
    <w:rsid w:val="00281DBB"/>
    <w:rsid w:val="00292050"/>
    <w:rsid w:val="00297A5D"/>
    <w:rsid w:val="002A0BB8"/>
    <w:rsid w:val="002C4D21"/>
    <w:rsid w:val="003C4BB4"/>
    <w:rsid w:val="00424204"/>
    <w:rsid w:val="00511298"/>
    <w:rsid w:val="0055739F"/>
    <w:rsid w:val="005D1B0E"/>
    <w:rsid w:val="0062302D"/>
    <w:rsid w:val="006D0518"/>
    <w:rsid w:val="006E4DE3"/>
    <w:rsid w:val="00704F40"/>
    <w:rsid w:val="00754DCD"/>
    <w:rsid w:val="00784D77"/>
    <w:rsid w:val="007D31AD"/>
    <w:rsid w:val="007E12C9"/>
    <w:rsid w:val="00817A0C"/>
    <w:rsid w:val="0087507F"/>
    <w:rsid w:val="00875FE2"/>
    <w:rsid w:val="00881245"/>
    <w:rsid w:val="009A57F2"/>
    <w:rsid w:val="009E4538"/>
    <w:rsid w:val="00A61D18"/>
    <w:rsid w:val="00A760BE"/>
    <w:rsid w:val="00A93020"/>
    <w:rsid w:val="00A93B47"/>
    <w:rsid w:val="00AD0CC9"/>
    <w:rsid w:val="00B265B7"/>
    <w:rsid w:val="00B42C15"/>
    <w:rsid w:val="00B43E24"/>
    <w:rsid w:val="00B7499D"/>
    <w:rsid w:val="00B82893"/>
    <w:rsid w:val="00BD6B0F"/>
    <w:rsid w:val="00C537E7"/>
    <w:rsid w:val="00CB4B8D"/>
    <w:rsid w:val="00D01475"/>
    <w:rsid w:val="00D24011"/>
    <w:rsid w:val="00E054FA"/>
    <w:rsid w:val="00E341EB"/>
    <w:rsid w:val="00E84C8B"/>
    <w:rsid w:val="00E95289"/>
    <w:rsid w:val="00E95AF6"/>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2024-09-18T07:32:00Z</dcterms:created>
  <dcterms:modified xsi:type="dcterms:W3CDTF">2024-09-18T07:32:00Z</dcterms:modified>
</cp:coreProperties>
</file>